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20EFC" w14:textId="77777777" w:rsidR="00A96259" w:rsidRDefault="00A96259">
      <w:r>
        <w:rPr>
          <w:noProof/>
        </w:rPr>
        <w:drawing>
          <wp:anchor distT="0" distB="0" distL="114300" distR="114300" simplePos="0" relativeHeight="251658240" behindDoc="0" locked="0" layoutInCell="1" allowOverlap="1" wp14:anchorId="535B960F" wp14:editId="7B9893D7">
            <wp:simplePos x="0" y="0"/>
            <wp:positionH relativeFrom="column">
              <wp:posOffset>3709035</wp:posOffset>
            </wp:positionH>
            <wp:positionV relativeFrom="paragraph">
              <wp:posOffset>-228600</wp:posOffset>
            </wp:positionV>
            <wp:extent cx="2148840" cy="1024467"/>
            <wp:effectExtent l="25400" t="0" r="10160" b="0"/>
            <wp:wrapNone/>
            <wp:docPr id="5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::BOI logo: boi heart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02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46C">
        <w:t>April 27</w:t>
      </w:r>
      <w:r>
        <w:t>, 2020</w:t>
      </w:r>
    </w:p>
    <w:p w14:paraId="23B5A8D3" w14:textId="77777777" w:rsidR="00A96259" w:rsidRDefault="003C3272">
      <w:r>
        <w:t>Contact: Tyler</w:t>
      </w:r>
      <w:r w:rsidR="00A96259">
        <w:t xml:space="preserve"> </w:t>
      </w:r>
      <w:proofErr w:type="spellStart"/>
      <w:r w:rsidR="00A96259">
        <w:t>Kraupp</w:t>
      </w:r>
      <w:proofErr w:type="spellEnd"/>
    </w:p>
    <w:p w14:paraId="0B1A60E0" w14:textId="77777777" w:rsidR="00A96259" w:rsidRDefault="00A96259">
      <w:r>
        <w:t>Phone: 1.208.524.5500</w:t>
      </w:r>
    </w:p>
    <w:p w14:paraId="0E032A06" w14:textId="77777777" w:rsidR="00A96259" w:rsidRDefault="00C15AF2">
      <w:hyperlink r:id="rId5" w:history="1">
        <w:r w:rsidR="00A96259" w:rsidRPr="00870B91">
          <w:rPr>
            <w:rStyle w:val="Hyperlink"/>
          </w:rPr>
          <w:t>Tyler.Kraupp@bankofidaho.net</w:t>
        </w:r>
      </w:hyperlink>
    </w:p>
    <w:p w14:paraId="2A6FE7F2" w14:textId="77777777" w:rsidR="00A96259" w:rsidRDefault="00A96259"/>
    <w:p w14:paraId="2221F87F" w14:textId="77777777" w:rsidR="00A96259" w:rsidRDefault="00A96259">
      <w:r>
        <w:rPr>
          <w:noProof/>
        </w:rPr>
        <w:drawing>
          <wp:anchor distT="0" distB="0" distL="114300" distR="114300" simplePos="0" relativeHeight="251660288" behindDoc="0" locked="0" layoutInCell="1" allowOverlap="1" wp14:anchorId="276C8981" wp14:editId="09E3F102">
            <wp:simplePos x="0" y="0"/>
            <wp:positionH relativeFrom="column">
              <wp:posOffset>4622800</wp:posOffset>
            </wp:positionH>
            <wp:positionV relativeFrom="paragraph">
              <wp:posOffset>137795</wp:posOffset>
            </wp:positionV>
            <wp:extent cx="431800" cy="431800"/>
            <wp:effectExtent l="25400" t="0" r="0" b="0"/>
            <wp:wrapNone/>
            <wp:docPr id="6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::BOI LOGOS:equal-housing-lender bl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A196B9" wp14:editId="3A1FE524">
            <wp:simplePos x="0" y="0"/>
            <wp:positionH relativeFrom="column">
              <wp:posOffset>5189855</wp:posOffset>
            </wp:positionH>
            <wp:positionV relativeFrom="paragraph">
              <wp:posOffset>137795</wp:posOffset>
            </wp:positionV>
            <wp:extent cx="617855" cy="381000"/>
            <wp:effectExtent l="25400" t="0" r="0" b="0"/>
            <wp:wrapNone/>
            <wp:docPr id="7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::BOI LOGOS:FDIC logo bl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46E1DA" w14:textId="77777777" w:rsidR="00A96259" w:rsidRDefault="00A96259"/>
    <w:p w14:paraId="16532723" w14:textId="77777777" w:rsidR="00FF4C87" w:rsidRDefault="00FF4C87"/>
    <w:p w14:paraId="0F11335F" w14:textId="77777777" w:rsidR="00FF4C87" w:rsidRDefault="00FF4C87"/>
    <w:p w14:paraId="21EC8C32" w14:textId="77777777" w:rsidR="00FF4C87" w:rsidRDefault="00FF4C87"/>
    <w:p w14:paraId="0ACB14FD" w14:textId="77777777" w:rsidR="00FF4C87" w:rsidRDefault="00FF4C87"/>
    <w:p w14:paraId="2BF0D194" w14:textId="77777777" w:rsidR="00FF4C87" w:rsidRDefault="00FF4C87"/>
    <w:p w14:paraId="50A4DFEC" w14:textId="77777777" w:rsidR="00A96259" w:rsidRDefault="00A96259">
      <w:r>
        <w:t>FOR IMMEDIATE RELEASE:</w:t>
      </w:r>
    </w:p>
    <w:p w14:paraId="602F53AC" w14:textId="77777777" w:rsidR="00A96259" w:rsidRDefault="00A96259"/>
    <w:p w14:paraId="12A9DFC1" w14:textId="77777777" w:rsidR="00A96259" w:rsidRDefault="00A96259"/>
    <w:p w14:paraId="19F9A2AB" w14:textId="77777777" w:rsidR="00A96259" w:rsidRPr="00A96259" w:rsidRDefault="00F85665">
      <w:pPr>
        <w:rPr>
          <w:b/>
        </w:rPr>
      </w:pPr>
      <w:r>
        <w:rPr>
          <w:b/>
        </w:rPr>
        <w:t>Bank of Idaho opens storefront in Nampa</w:t>
      </w:r>
    </w:p>
    <w:p w14:paraId="18E22C67" w14:textId="77777777" w:rsidR="00A96259" w:rsidRDefault="00A96259"/>
    <w:p w14:paraId="37CE1A53" w14:textId="77777777" w:rsidR="00A96259" w:rsidRDefault="00A96259"/>
    <w:p w14:paraId="78D4B0C0" w14:textId="669E9C28" w:rsidR="00F85665" w:rsidRPr="00391C8B" w:rsidRDefault="00A96259" w:rsidP="00F85665">
      <w:pPr>
        <w:spacing w:after="120"/>
        <w:rPr>
          <w:sz w:val="20"/>
        </w:rPr>
      </w:pPr>
      <w:r w:rsidRPr="00391C8B">
        <w:rPr>
          <w:sz w:val="20"/>
        </w:rPr>
        <w:t xml:space="preserve">NAMPA </w:t>
      </w:r>
      <w:r w:rsidR="00F85665" w:rsidRPr="00391C8B">
        <w:rPr>
          <w:sz w:val="20"/>
        </w:rPr>
        <w:t>–</w:t>
      </w:r>
      <w:r w:rsidRPr="00391C8B">
        <w:rPr>
          <w:sz w:val="20"/>
        </w:rPr>
        <w:t xml:space="preserve"> </w:t>
      </w:r>
      <w:r w:rsidR="00F85665" w:rsidRPr="00391C8B">
        <w:rPr>
          <w:sz w:val="20"/>
        </w:rPr>
        <w:t>Bank of Idaho is scheduled to open its eighth</w:t>
      </w:r>
      <w:r w:rsidR="003C3272">
        <w:rPr>
          <w:sz w:val="20"/>
        </w:rPr>
        <w:t xml:space="preserve"> full-service location on May 15</w:t>
      </w:r>
      <w:r w:rsidR="00AD2103">
        <w:rPr>
          <w:sz w:val="20"/>
        </w:rPr>
        <w:t xml:space="preserve">. </w:t>
      </w:r>
    </w:p>
    <w:p w14:paraId="128DA459" w14:textId="77777777" w:rsidR="00B7019A" w:rsidRPr="00391C8B" w:rsidRDefault="00F85665" w:rsidP="00F85665">
      <w:pPr>
        <w:spacing w:after="120"/>
        <w:rPr>
          <w:sz w:val="20"/>
        </w:rPr>
      </w:pPr>
      <w:r w:rsidRPr="00391C8B">
        <w:rPr>
          <w:sz w:val="20"/>
        </w:rPr>
        <w:t>T</w:t>
      </w:r>
      <w:r w:rsidR="00584B43">
        <w:rPr>
          <w:sz w:val="20"/>
        </w:rPr>
        <w:t>he new branch will focus</w:t>
      </w:r>
      <w:r w:rsidRPr="00391C8B">
        <w:rPr>
          <w:sz w:val="20"/>
        </w:rPr>
        <w:t xml:space="preserve"> </w:t>
      </w:r>
      <w:r w:rsidR="00584B43">
        <w:rPr>
          <w:sz w:val="20"/>
        </w:rPr>
        <w:t xml:space="preserve">on </w:t>
      </w:r>
      <w:r w:rsidRPr="00391C8B">
        <w:rPr>
          <w:sz w:val="20"/>
        </w:rPr>
        <w:t>a consultative approach to banking that's geared toward helping small business by building long-term, personal relationships.</w:t>
      </w:r>
      <w:r w:rsidR="00391C8B" w:rsidRPr="00391C8B">
        <w:rPr>
          <w:sz w:val="20"/>
        </w:rPr>
        <w:t xml:space="preserve"> A full slate </w:t>
      </w:r>
      <w:r w:rsidR="00584B43">
        <w:rPr>
          <w:sz w:val="20"/>
        </w:rPr>
        <w:t>o</w:t>
      </w:r>
      <w:r w:rsidR="00391C8B" w:rsidRPr="00391C8B">
        <w:rPr>
          <w:sz w:val="20"/>
        </w:rPr>
        <w:t>f services will be offered, ranging from personal and commercial checking to trust and wealth management programs.</w:t>
      </w:r>
    </w:p>
    <w:p w14:paraId="5EE6A1B4" w14:textId="77777777" w:rsidR="00B7019A" w:rsidRPr="00391C8B" w:rsidRDefault="00B7019A" w:rsidP="00F85665">
      <w:pPr>
        <w:spacing w:after="120"/>
        <w:rPr>
          <w:sz w:val="20"/>
        </w:rPr>
      </w:pPr>
      <w:r w:rsidRPr="00391C8B">
        <w:rPr>
          <w:sz w:val="20"/>
        </w:rPr>
        <w:t xml:space="preserve">The new branch will be </w:t>
      </w:r>
      <w:r w:rsidR="00DE2FF1" w:rsidRPr="00391C8B">
        <w:rPr>
          <w:sz w:val="20"/>
        </w:rPr>
        <w:t xml:space="preserve">located at </w:t>
      </w:r>
      <w:r w:rsidRPr="00391C8B">
        <w:rPr>
          <w:sz w:val="20"/>
        </w:rPr>
        <w:t>324 12th Avenue S</w:t>
      </w:r>
      <w:r w:rsidR="00962E4D" w:rsidRPr="00391C8B">
        <w:rPr>
          <w:sz w:val="20"/>
        </w:rPr>
        <w:t>outh, in the old Key Bank building.</w:t>
      </w:r>
    </w:p>
    <w:p w14:paraId="50D65925" w14:textId="77777777" w:rsidR="000939E4" w:rsidRPr="00391C8B" w:rsidRDefault="00B7019A" w:rsidP="007C6019">
      <w:pPr>
        <w:spacing w:after="120"/>
        <w:rPr>
          <w:sz w:val="20"/>
        </w:rPr>
      </w:pPr>
      <w:r w:rsidRPr="00391C8B">
        <w:rPr>
          <w:sz w:val="20"/>
        </w:rPr>
        <w:t>"We're really looking forward to getting up and running</w:t>
      </w:r>
      <w:r w:rsidR="002B0152" w:rsidRPr="00391C8B">
        <w:rPr>
          <w:sz w:val="20"/>
        </w:rPr>
        <w:t xml:space="preserve">. </w:t>
      </w:r>
      <w:r w:rsidRPr="00391C8B">
        <w:rPr>
          <w:sz w:val="20"/>
        </w:rPr>
        <w:t xml:space="preserve">Even though it'll be under </w:t>
      </w:r>
      <w:r w:rsidR="002B0152" w:rsidRPr="00391C8B">
        <w:rPr>
          <w:sz w:val="20"/>
        </w:rPr>
        <w:t>atypical circumstances, the wh</w:t>
      </w:r>
      <w:r w:rsidR="007C6019" w:rsidRPr="00391C8B">
        <w:rPr>
          <w:sz w:val="20"/>
        </w:rPr>
        <w:t xml:space="preserve">ole team is eager to move in." </w:t>
      </w:r>
      <w:r w:rsidR="007C6019" w:rsidRPr="00391C8B">
        <w:rPr>
          <w:rFonts w:ascii="Times Roman" w:hAnsi="Times Roman"/>
          <w:sz w:val="20"/>
        </w:rPr>
        <w:t>Bank of Idaho Vice President and Canyon County Area Manager Alan Mullins said</w:t>
      </w:r>
      <w:r w:rsidR="002B0152" w:rsidRPr="00391C8B">
        <w:rPr>
          <w:sz w:val="20"/>
        </w:rPr>
        <w:t>. "It's going to be a new experience on so many levels, but we're up for it. Right now people need individual attention, and that's our specialty."</w:t>
      </w:r>
    </w:p>
    <w:p w14:paraId="4A26C9B7" w14:textId="77777777" w:rsidR="00391C8B" w:rsidRPr="00391C8B" w:rsidRDefault="000939E4" w:rsidP="007C6019">
      <w:pPr>
        <w:spacing w:after="120"/>
        <w:rPr>
          <w:sz w:val="20"/>
        </w:rPr>
      </w:pPr>
      <w:r w:rsidRPr="00391C8B">
        <w:rPr>
          <w:sz w:val="20"/>
        </w:rPr>
        <w:t>Bank of Idaho has had a presence in Nampa since August, when it opened a loan production office in the Historic Library Building.</w:t>
      </w:r>
      <w:r w:rsidR="00962E4D" w:rsidRPr="00391C8B">
        <w:rPr>
          <w:sz w:val="20"/>
        </w:rPr>
        <w:t xml:space="preserve"> The new Nampa office will be the Idaho Falls-based institution's th</w:t>
      </w:r>
      <w:r w:rsidR="00584B43">
        <w:rPr>
          <w:sz w:val="20"/>
        </w:rPr>
        <w:t>ird full-service branch in the T</w:t>
      </w:r>
      <w:r w:rsidR="00962E4D" w:rsidRPr="00391C8B">
        <w:rPr>
          <w:sz w:val="20"/>
        </w:rPr>
        <w:t>reasure Valley. Their other two west-Idaho branches are in Boise.</w:t>
      </w:r>
    </w:p>
    <w:p w14:paraId="4D155330" w14:textId="77777777" w:rsidR="000939E4" w:rsidRPr="00391C8B" w:rsidRDefault="00391C8B" w:rsidP="007C6019">
      <w:pPr>
        <w:spacing w:after="120"/>
        <w:rPr>
          <w:sz w:val="20"/>
        </w:rPr>
      </w:pPr>
      <w:r w:rsidRPr="00391C8B">
        <w:rPr>
          <w:sz w:val="20"/>
        </w:rPr>
        <w:t xml:space="preserve">A grand opening </w:t>
      </w:r>
      <w:r>
        <w:rPr>
          <w:sz w:val="20"/>
        </w:rPr>
        <w:t xml:space="preserve">for the new Nampa location </w:t>
      </w:r>
      <w:r w:rsidRPr="00391C8B">
        <w:rPr>
          <w:sz w:val="20"/>
        </w:rPr>
        <w:t xml:space="preserve">is </w:t>
      </w:r>
      <w:r w:rsidR="00584B43">
        <w:rPr>
          <w:sz w:val="20"/>
        </w:rPr>
        <w:t xml:space="preserve">tentatively </w:t>
      </w:r>
      <w:r w:rsidRPr="00391C8B">
        <w:rPr>
          <w:sz w:val="20"/>
        </w:rPr>
        <w:t>scheduled to take place in June.</w:t>
      </w:r>
    </w:p>
    <w:p w14:paraId="46252CE2" w14:textId="77777777" w:rsidR="00F51ED3" w:rsidRPr="00391C8B" w:rsidRDefault="00F51ED3" w:rsidP="00391C8B">
      <w:pPr>
        <w:rPr>
          <w:color w:val="000000"/>
          <w:sz w:val="20"/>
        </w:rPr>
      </w:pPr>
      <w:r w:rsidRPr="00391C8B">
        <w:rPr>
          <w:sz w:val="20"/>
        </w:rPr>
        <w:t>A</w:t>
      </w:r>
      <w:r w:rsidR="000939E4" w:rsidRPr="00391C8B">
        <w:rPr>
          <w:sz w:val="20"/>
        </w:rPr>
        <w:t xml:space="preserve">long with Mullins, </w:t>
      </w:r>
      <w:r w:rsidRPr="00391C8B">
        <w:rPr>
          <w:sz w:val="20"/>
        </w:rPr>
        <w:t xml:space="preserve">the Nampa team includes Sean Edwards, Commercial Loan Officer; </w:t>
      </w:r>
      <w:r w:rsidRPr="00391C8B">
        <w:rPr>
          <w:color w:val="000000"/>
          <w:sz w:val="20"/>
        </w:rPr>
        <w:t xml:space="preserve">Kelsey Pease, Commercial Loan Assistant; Tina Aaron, Retail Branch Manager; Lisa </w:t>
      </w:r>
      <w:proofErr w:type="spellStart"/>
      <w:r w:rsidRPr="00391C8B">
        <w:rPr>
          <w:color w:val="000000"/>
          <w:sz w:val="20"/>
        </w:rPr>
        <w:t>Lehto</w:t>
      </w:r>
      <w:proofErr w:type="spellEnd"/>
      <w:r w:rsidRPr="00391C8B">
        <w:rPr>
          <w:color w:val="000000"/>
          <w:sz w:val="20"/>
        </w:rPr>
        <w:t>, Universal Banker; Debbie Beckley, Financial Services Representative; and Enrique Rivera</w:t>
      </w:r>
      <w:r w:rsidR="00391C8B" w:rsidRPr="00391C8B">
        <w:rPr>
          <w:color w:val="000000"/>
          <w:sz w:val="20"/>
        </w:rPr>
        <w:t>,</w:t>
      </w:r>
      <w:r w:rsidR="00391C8B" w:rsidRPr="00391C8B">
        <w:rPr>
          <w:sz w:val="20"/>
        </w:rPr>
        <w:t xml:space="preserve"> </w:t>
      </w:r>
      <w:r w:rsidR="00391C8B" w:rsidRPr="00391C8B">
        <w:rPr>
          <w:color w:val="000000"/>
          <w:sz w:val="20"/>
        </w:rPr>
        <w:t>Vice President /Commercial Loan Officer.</w:t>
      </w:r>
    </w:p>
    <w:p w14:paraId="1B37A8C7" w14:textId="77777777" w:rsidR="007C6019" w:rsidRPr="00391C8B" w:rsidRDefault="007C6019" w:rsidP="007C6019">
      <w:pPr>
        <w:spacing w:after="120"/>
        <w:rPr>
          <w:sz w:val="20"/>
        </w:rPr>
      </w:pPr>
    </w:p>
    <w:p w14:paraId="4152A97E" w14:textId="77777777" w:rsidR="007C6019" w:rsidRDefault="007C6019" w:rsidP="007C6019">
      <w:pPr>
        <w:spacing w:after="120"/>
        <w:rPr>
          <w:sz w:val="20"/>
        </w:rPr>
      </w:pPr>
    </w:p>
    <w:p w14:paraId="1B3D2064" w14:textId="77777777" w:rsidR="00FB4240" w:rsidRPr="007C6019" w:rsidRDefault="00FB4240" w:rsidP="007C6019">
      <w:pPr>
        <w:spacing w:after="120"/>
        <w:rPr>
          <w:sz w:val="20"/>
        </w:rPr>
      </w:pPr>
    </w:p>
    <w:p w14:paraId="13105919" w14:textId="77777777" w:rsidR="00A96259" w:rsidRPr="002B0152" w:rsidRDefault="00FB4240" w:rsidP="00F85665">
      <w:pPr>
        <w:spacing w:after="120"/>
        <w:jc w:val="center"/>
        <w:rPr>
          <w:sz w:val="20"/>
        </w:rPr>
      </w:pPr>
      <w:r w:rsidRPr="002B0152">
        <w:rPr>
          <w:sz w:val="20"/>
          <w:szCs w:val="22"/>
        </w:rPr>
        <w:t>-----     END     -----</w:t>
      </w:r>
    </w:p>
    <w:p w14:paraId="7536D378" w14:textId="77777777" w:rsidR="00FB4240" w:rsidRDefault="00FB4240"/>
    <w:sectPr w:rsidR="00FB4240" w:rsidSect="00FB424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75"/>
    <w:rsid w:val="000939E4"/>
    <w:rsid w:val="001F3B75"/>
    <w:rsid w:val="002B0152"/>
    <w:rsid w:val="00391C8B"/>
    <w:rsid w:val="003C3272"/>
    <w:rsid w:val="00584B43"/>
    <w:rsid w:val="007C6019"/>
    <w:rsid w:val="00962E4D"/>
    <w:rsid w:val="00A96259"/>
    <w:rsid w:val="00AD2103"/>
    <w:rsid w:val="00AD446C"/>
    <w:rsid w:val="00B7019A"/>
    <w:rsid w:val="00C15AF2"/>
    <w:rsid w:val="00DE2FF1"/>
    <w:rsid w:val="00F51ED3"/>
    <w:rsid w:val="00F85665"/>
    <w:rsid w:val="00FB4240"/>
    <w:rsid w:val="00FF4C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5D675E"/>
  <w15:docId w15:val="{683F9FD0-F2C4-AF4D-8C00-FA7E55B2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1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6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Tyler.Kraupp@bankofidaho.ne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>mcs advertising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fischbach</dc:creator>
  <cp:keywords/>
  <cp:lastModifiedBy>Tyler Kraupp</cp:lastModifiedBy>
  <cp:revision>2</cp:revision>
  <dcterms:created xsi:type="dcterms:W3CDTF">2020-08-25T14:39:00Z</dcterms:created>
  <dcterms:modified xsi:type="dcterms:W3CDTF">2020-08-25T14:39:00Z</dcterms:modified>
</cp:coreProperties>
</file>