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05E8B8" w14:textId="77777777" w:rsidR="00C755DC" w:rsidRDefault="00C755DC" w:rsidP="00D03E5B">
      <w:pPr>
        <w:rPr>
          <w:rFonts w:ascii="Times New Roman" w:hAnsi="Times New Roman" w:cs="Times New Roman"/>
          <w:sz w:val="24"/>
          <w:szCs w:val="24"/>
        </w:rPr>
      </w:pPr>
    </w:p>
    <w:p w14:paraId="0E7949E4" w14:textId="1B5E8A8A" w:rsidR="00C755DC" w:rsidRDefault="00C755DC" w:rsidP="00D03E5B">
      <w:pPr>
        <w:rPr>
          <w:rFonts w:ascii="Times New Roman" w:hAnsi="Times New Roman" w:cs="Times New Roman"/>
          <w:sz w:val="24"/>
          <w:szCs w:val="24"/>
        </w:rPr>
      </w:pPr>
    </w:p>
    <w:p w14:paraId="14F5A3C1" w14:textId="77777777" w:rsidR="007F0777" w:rsidRDefault="007F0777" w:rsidP="00D03E5B">
      <w:pPr>
        <w:rPr>
          <w:rFonts w:ascii="Times New Roman" w:hAnsi="Times New Roman" w:cs="Times New Roman"/>
          <w:sz w:val="24"/>
          <w:szCs w:val="24"/>
        </w:rPr>
      </w:pPr>
    </w:p>
    <w:p w14:paraId="4FDEF13F" w14:textId="3C4E1A95" w:rsidR="00C755DC" w:rsidRDefault="00C755DC" w:rsidP="00D03E5B">
      <w:pPr>
        <w:rPr>
          <w:rFonts w:ascii="Times New Roman" w:hAnsi="Times New Roman" w:cs="Times New Roman"/>
          <w:sz w:val="24"/>
          <w:szCs w:val="24"/>
        </w:rPr>
      </w:pPr>
      <w:r>
        <w:rPr>
          <w:rFonts w:ascii="Times New Roman" w:hAnsi="Times New Roman" w:cs="Times New Roman"/>
          <w:sz w:val="24"/>
          <w:szCs w:val="24"/>
        </w:rPr>
        <w:t>July 2</w:t>
      </w:r>
      <w:r w:rsidR="007F0777">
        <w:rPr>
          <w:rFonts w:ascii="Times New Roman" w:hAnsi="Times New Roman" w:cs="Times New Roman"/>
          <w:sz w:val="24"/>
          <w:szCs w:val="24"/>
        </w:rPr>
        <w:t>4</w:t>
      </w:r>
      <w:r>
        <w:rPr>
          <w:rFonts w:ascii="Times New Roman" w:hAnsi="Times New Roman" w:cs="Times New Roman"/>
          <w:sz w:val="24"/>
          <w:szCs w:val="24"/>
        </w:rPr>
        <w:t>, 2019</w:t>
      </w:r>
    </w:p>
    <w:p w14:paraId="6154E84A" w14:textId="77777777" w:rsidR="00C755DC" w:rsidRDefault="00C755DC" w:rsidP="00D03E5B">
      <w:pPr>
        <w:rPr>
          <w:rFonts w:ascii="Times New Roman" w:hAnsi="Times New Roman" w:cs="Times New Roman"/>
          <w:sz w:val="24"/>
          <w:szCs w:val="24"/>
        </w:rPr>
      </w:pPr>
    </w:p>
    <w:p w14:paraId="54BF85D1" w14:textId="36D9EC8F" w:rsidR="003D7773" w:rsidRPr="00A941FD" w:rsidRDefault="00A941FD" w:rsidP="00D03E5B">
      <w:pPr>
        <w:rPr>
          <w:rFonts w:ascii="Times New Roman" w:hAnsi="Times New Roman" w:cs="Times New Roman"/>
          <w:sz w:val="24"/>
          <w:szCs w:val="24"/>
        </w:rPr>
      </w:pPr>
      <w:r w:rsidRPr="00A941FD">
        <w:rPr>
          <w:rFonts w:ascii="Times New Roman" w:hAnsi="Times New Roman" w:cs="Times New Roman"/>
          <w:sz w:val="24"/>
          <w:szCs w:val="24"/>
        </w:rPr>
        <w:t>Shareholders:</w:t>
      </w:r>
    </w:p>
    <w:p w14:paraId="462B46EB" w14:textId="0B68C3FD" w:rsidR="00A941FD" w:rsidRPr="00A941FD" w:rsidRDefault="00A941FD" w:rsidP="00D03E5B">
      <w:pPr>
        <w:rPr>
          <w:rFonts w:ascii="Times New Roman" w:hAnsi="Times New Roman" w:cs="Times New Roman"/>
          <w:sz w:val="24"/>
          <w:szCs w:val="24"/>
        </w:rPr>
      </w:pPr>
      <w:r w:rsidRPr="00A941FD">
        <w:rPr>
          <w:rFonts w:ascii="Times New Roman" w:hAnsi="Times New Roman" w:cs="Times New Roman"/>
          <w:sz w:val="24"/>
          <w:szCs w:val="24"/>
        </w:rPr>
        <w:t xml:space="preserve">I am excited to announce the completion of our capital raise efforts.  </w:t>
      </w:r>
      <w:r>
        <w:rPr>
          <w:rFonts w:ascii="Times New Roman" w:hAnsi="Times New Roman" w:cs="Times New Roman"/>
          <w:sz w:val="24"/>
          <w:szCs w:val="24"/>
        </w:rPr>
        <w:t>After meeting with several interested investors</w:t>
      </w:r>
      <w:r w:rsidR="00651EB4">
        <w:rPr>
          <w:rFonts w:ascii="Times New Roman" w:hAnsi="Times New Roman" w:cs="Times New Roman"/>
          <w:sz w:val="24"/>
          <w:szCs w:val="24"/>
        </w:rPr>
        <w:t xml:space="preserve"> earlier this year, we received an offer from Castle Creek Capital, LLC and have been working with them to complete a deal.</w:t>
      </w:r>
      <w:r>
        <w:rPr>
          <w:rFonts w:ascii="Times New Roman" w:hAnsi="Times New Roman" w:cs="Times New Roman"/>
          <w:sz w:val="24"/>
          <w:szCs w:val="24"/>
        </w:rPr>
        <w:t xml:space="preserve"> </w:t>
      </w:r>
      <w:r w:rsidR="00651EB4">
        <w:rPr>
          <w:rFonts w:ascii="Times New Roman" w:hAnsi="Times New Roman" w:cs="Times New Roman"/>
          <w:sz w:val="24"/>
          <w:szCs w:val="24"/>
        </w:rPr>
        <w:t xml:space="preserve"> </w:t>
      </w:r>
      <w:r w:rsidRPr="00A941FD">
        <w:rPr>
          <w:rFonts w:ascii="Times New Roman" w:hAnsi="Times New Roman" w:cs="Times New Roman"/>
          <w:sz w:val="24"/>
          <w:szCs w:val="24"/>
        </w:rPr>
        <w:t xml:space="preserve">We </w:t>
      </w:r>
      <w:r w:rsidR="00651EB4">
        <w:rPr>
          <w:rFonts w:ascii="Times New Roman" w:hAnsi="Times New Roman" w:cs="Times New Roman"/>
          <w:sz w:val="24"/>
          <w:szCs w:val="24"/>
        </w:rPr>
        <w:t xml:space="preserve">were able to </w:t>
      </w:r>
      <w:r w:rsidRPr="00A941FD">
        <w:rPr>
          <w:rFonts w:ascii="Times New Roman" w:hAnsi="Times New Roman" w:cs="Times New Roman"/>
          <w:sz w:val="24"/>
          <w:szCs w:val="24"/>
        </w:rPr>
        <w:t>complete th</w:t>
      </w:r>
      <w:r w:rsidR="00651EB4">
        <w:rPr>
          <w:rFonts w:ascii="Times New Roman" w:hAnsi="Times New Roman" w:cs="Times New Roman"/>
          <w:sz w:val="24"/>
          <w:szCs w:val="24"/>
        </w:rPr>
        <w:t>is</w:t>
      </w:r>
      <w:r w:rsidRPr="00A941FD">
        <w:rPr>
          <w:rFonts w:ascii="Times New Roman" w:hAnsi="Times New Roman" w:cs="Times New Roman"/>
          <w:sz w:val="24"/>
          <w:szCs w:val="24"/>
        </w:rPr>
        <w:t xml:space="preserve"> transaction with Castle Creek Capital, LLC on Wednesday, July 17 </w:t>
      </w:r>
      <w:r w:rsidR="00834047">
        <w:rPr>
          <w:rFonts w:ascii="Times New Roman" w:hAnsi="Times New Roman" w:cs="Times New Roman"/>
          <w:sz w:val="24"/>
          <w:szCs w:val="24"/>
        </w:rPr>
        <w:t xml:space="preserve">for $20.00 per share </w:t>
      </w:r>
      <w:r w:rsidRPr="00A941FD">
        <w:rPr>
          <w:rFonts w:ascii="Times New Roman" w:hAnsi="Times New Roman" w:cs="Times New Roman"/>
          <w:sz w:val="24"/>
          <w:szCs w:val="24"/>
        </w:rPr>
        <w:t>and received $15mm</w:t>
      </w:r>
      <w:r>
        <w:rPr>
          <w:rFonts w:ascii="Times New Roman" w:hAnsi="Times New Roman" w:cs="Times New Roman"/>
          <w:sz w:val="24"/>
          <w:szCs w:val="24"/>
        </w:rPr>
        <w:t xml:space="preserve"> in new capital</w:t>
      </w:r>
      <w:r w:rsidRPr="00A941FD">
        <w:rPr>
          <w:rFonts w:ascii="Times New Roman" w:hAnsi="Times New Roman" w:cs="Times New Roman"/>
          <w:sz w:val="24"/>
          <w:szCs w:val="24"/>
        </w:rPr>
        <w:t xml:space="preserve">.  Castle Creek is a well-established, sophisticated institutional investor that specializes in the community banking sector.  Proceeds will be used to facilitate strategic initiatives and support the company’s organic growth and market expansion activities throughout the state of Idaho.  </w:t>
      </w:r>
    </w:p>
    <w:p w14:paraId="2AF9D3B8" w14:textId="237CCC12" w:rsidR="00A941FD" w:rsidRDefault="00A941FD" w:rsidP="00A941FD">
      <w:pPr>
        <w:rPr>
          <w:rFonts w:ascii="Times New Roman" w:hAnsi="Times New Roman" w:cs="Times New Roman"/>
          <w:sz w:val="24"/>
          <w:szCs w:val="24"/>
        </w:rPr>
      </w:pPr>
      <w:r>
        <w:rPr>
          <w:rFonts w:ascii="Times New Roman" w:hAnsi="Times New Roman" w:cs="Times New Roman"/>
          <w:sz w:val="24"/>
          <w:szCs w:val="24"/>
        </w:rPr>
        <w:t xml:space="preserve">A representative from Castle Creek, David Volk, will serve on our Board of Directors </w:t>
      </w:r>
      <w:r w:rsidR="00651EB4">
        <w:rPr>
          <w:rFonts w:ascii="Times New Roman" w:hAnsi="Times New Roman" w:cs="Times New Roman"/>
          <w:sz w:val="24"/>
          <w:szCs w:val="24"/>
        </w:rPr>
        <w:t xml:space="preserve">for both the Bank and the Holding Co. </w:t>
      </w:r>
      <w:r>
        <w:rPr>
          <w:rFonts w:ascii="Times New Roman" w:hAnsi="Times New Roman" w:cs="Times New Roman"/>
          <w:sz w:val="24"/>
          <w:szCs w:val="24"/>
        </w:rPr>
        <w:t xml:space="preserve">and will bring us valuable expertise in community banking and resources to help us achieve our goals for growth and expansion.  </w:t>
      </w:r>
    </w:p>
    <w:p w14:paraId="658A8BD4" w14:textId="709794A0" w:rsidR="00A941FD" w:rsidRDefault="00A941FD" w:rsidP="00D03E5B">
      <w:pPr>
        <w:rPr>
          <w:rFonts w:ascii="Times New Roman" w:hAnsi="Times New Roman" w:cs="Times New Roman"/>
          <w:sz w:val="24"/>
          <w:szCs w:val="24"/>
        </w:rPr>
      </w:pPr>
      <w:r w:rsidRPr="00A941FD">
        <w:rPr>
          <w:rFonts w:ascii="Times New Roman" w:hAnsi="Times New Roman" w:cs="Times New Roman"/>
          <w:sz w:val="24"/>
          <w:szCs w:val="24"/>
        </w:rPr>
        <w:t xml:space="preserve">It seemed like a long road to get here, which included several shareholder’s meetings, extra board meetings and a lot of hours and </w:t>
      </w:r>
      <w:r w:rsidR="00651EB4">
        <w:rPr>
          <w:rFonts w:ascii="Times New Roman" w:hAnsi="Times New Roman" w:cs="Times New Roman"/>
          <w:sz w:val="24"/>
          <w:szCs w:val="24"/>
        </w:rPr>
        <w:t xml:space="preserve">work </w:t>
      </w:r>
      <w:r w:rsidRPr="00A941FD">
        <w:rPr>
          <w:rFonts w:ascii="Times New Roman" w:hAnsi="Times New Roman" w:cs="Times New Roman"/>
          <w:sz w:val="24"/>
          <w:szCs w:val="24"/>
        </w:rPr>
        <w:t xml:space="preserve">from our staff, but I believe the effort will provide strong shareholder return in the future.  </w:t>
      </w:r>
      <w:r>
        <w:rPr>
          <w:rFonts w:ascii="Times New Roman" w:hAnsi="Times New Roman" w:cs="Times New Roman"/>
          <w:sz w:val="24"/>
          <w:szCs w:val="24"/>
        </w:rPr>
        <w:t xml:space="preserve">We thank you for your support in returning proxies, attending shareholder’s meetings and </w:t>
      </w:r>
      <w:r w:rsidR="00651EB4">
        <w:rPr>
          <w:rFonts w:ascii="Times New Roman" w:hAnsi="Times New Roman" w:cs="Times New Roman"/>
          <w:sz w:val="24"/>
          <w:szCs w:val="24"/>
        </w:rPr>
        <w:t xml:space="preserve">general encouragement of our strategic initiatives to grow and prosper.  </w:t>
      </w:r>
    </w:p>
    <w:p w14:paraId="022DB304" w14:textId="7C676FA9" w:rsidR="00651EB4" w:rsidRDefault="00FB3E53" w:rsidP="00D03E5B">
      <w:pPr>
        <w:rPr>
          <w:rFonts w:ascii="Times New Roman" w:hAnsi="Times New Roman" w:cs="Times New Roman"/>
          <w:sz w:val="24"/>
          <w:szCs w:val="24"/>
        </w:rPr>
      </w:pPr>
      <w:r>
        <w:rPr>
          <w:rFonts w:ascii="Times New Roman" w:hAnsi="Times New Roman" w:cs="Times New Roman"/>
          <w:sz w:val="24"/>
          <w:szCs w:val="24"/>
        </w:rPr>
        <w:t>Bank of Idaho has been well received in the Boise market and the new Boise branch is doing well.  As of today, loans are $10,845,568 and deposits are $5,235,816 which is strong activity since January.</w:t>
      </w:r>
    </w:p>
    <w:p w14:paraId="780FA739" w14:textId="08210D26" w:rsidR="00FB3E53" w:rsidRDefault="00FB3E53" w:rsidP="00D03E5B">
      <w:pPr>
        <w:rPr>
          <w:rFonts w:ascii="Times New Roman" w:hAnsi="Times New Roman" w:cs="Times New Roman"/>
          <w:sz w:val="24"/>
          <w:szCs w:val="24"/>
        </w:rPr>
      </w:pPr>
      <w:r>
        <w:rPr>
          <w:rFonts w:ascii="Times New Roman" w:hAnsi="Times New Roman" w:cs="Times New Roman"/>
          <w:sz w:val="24"/>
          <w:szCs w:val="24"/>
        </w:rPr>
        <w:t xml:space="preserve">We received approval from the Idaho Department of Finance to open a Loan Production Office (LPO) in Nampa.  We are looking for temporary office space for this LPO which will allow us to enter the market while we determine the best location for a permanent branch in the Nampa area.  We have a lending team in place to operate the LPO and they are anxious to get started.  </w:t>
      </w:r>
    </w:p>
    <w:p w14:paraId="58DAE3D6" w14:textId="0FDC09EB" w:rsidR="00FE204F" w:rsidRDefault="00784BEA" w:rsidP="00D03E5B">
      <w:pPr>
        <w:rPr>
          <w:rFonts w:ascii="Times New Roman" w:hAnsi="Times New Roman" w:cs="Times New Roman"/>
          <w:sz w:val="24"/>
          <w:szCs w:val="24"/>
        </w:rPr>
      </w:pPr>
      <w:r>
        <w:rPr>
          <w:rFonts w:ascii="Times New Roman" w:hAnsi="Times New Roman" w:cs="Times New Roman"/>
          <w:sz w:val="24"/>
          <w:szCs w:val="24"/>
        </w:rPr>
        <w:t xml:space="preserve">We will continue to keep you apprised of new developments.  </w:t>
      </w:r>
      <w:r w:rsidR="00FE204F">
        <w:rPr>
          <w:rFonts w:ascii="Times New Roman" w:hAnsi="Times New Roman" w:cs="Times New Roman"/>
          <w:sz w:val="24"/>
          <w:szCs w:val="24"/>
        </w:rPr>
        <w:t>Please feel free to contact me if you have any questions.</w:t>
      </w:r>
    </w:p>
    <w:p w14:paraId="4D67FB0E" w14:textId="2F484FC2" w:rsidR="00FE204F" w:rsidRDefault="00834047" w:rsidP="00FE204F">
      <w:pPr>
        <w:spacing w:after="0"/>
        <w:rPr>
          <w:rFonts w:ascii="Times New Roman" w:hAnsi="Times New Roman" w:cs="Times New Roman"/>
          <w:sz w:val="24"/>
          <w:szCs w:val="24"/>
        </w:rPr>
      </w:pPr>
      <w:r>
        <w:rPr>
          <w:noProof/>
        </w:rPr>
        <w:drawing>
          <wp:inline distT="0" distB="0" distL="0" distR="0" wp14:anchorId="04288C5D" wp14:editId="5034C582">
            <wp:extent cx="1913363" cy="552450"/>
            <wp:effectExtent l="0" t="0" r="0" b="0"/>
            <wp:docPr id="1" name="Picture 1" descr="C:\Users\m.bennett\Desktop\Newgard's Signat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bennett\Desktop\Newgard's Signature.t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18258" cy="553863"/>
                    </a:xfrm>
                    <a:prstGeom prst="rect">
                      <a:avLst/>
                    </a:prstGeom>
                    <a:noFill/>
                    <a:ln>
                      <a:noFill/>
                    </a:ln>
                  </pic:spPr>
                </pic:pic>
              </a:graphicData>
            </a:graphic>
          </wp:inline>
        </w:drawing>
      </w:r>
    </w:p>
    <w:p w14:paraId="4A8625D1" w14:textId="77777777" w:rsidR="00834047" w:rsidRDefault="00834047" w:rsidP="00FE204F">
      <w:pPr>
        <w:spacing w:after="0"/>
        <w:rPr>
          <w:rFonts w:ascii="Times New Roman" w:hAnsi="Times New Roman" w:cs="Times New Roman"/>
          <w:sz w:val="24"/>
          <w:szCs w:val="24"/>
        </w:rPr>
      </w:pPr>
    </w:p>
    <w:p w14:paraId="26D85320" w14:textId="4D3377C2" w:rsidR="00FE204F" w:rsidRDefault="00FE204F" w:rsidP="00FE204F">
      <w:pPr>
        <w:spacing w:after="0"/>
        <w:rPr>
          <w:rFonts w:ascii="Times New Roman" w:hAnsi="Times New Roman" w:cs="Times New Roman"/>
          <w:sz w:val="24"/>
          <w:szCs w:val="24"/>
        </w:rPr>
      </w:pPr>
      <w:r>
        <w:rPr>
          <w:rFonts w:ascii="Times New Roman" w:hAnsi="Times New Roman" w:cs="Times New Roman"/>
          <w:sz w:val="24"/>
          <w:szCs w:val="24"/>
        </w:rPr>
        <w:t>Jeff Newgard</w:t>
      </w:r>
    </w:p>
    <w:p w14:paraId="0A844873" w14:textId="2E97F1DD" w:rsidR="00FE204F" w:rsidRPr="00A941FD" w:rsidRDefault="00FE204F" w:rsidP="007F0777">
      <w:pPr>
        <w:spacing w:after="0"/>
        <w:rPr>
          <w:rFonts w:ascii="Times New Roman" w:hAnsi="Times New Roman" w:cs="Times New Roman"/>
          <w:sz w:val="24"/>
          <w:szCs w:val="24"/>
        </w:rPr>
      </w:pPr>
      <w:r>
        <w:rPr>
          <w:rFonts w:ascii="Times New Roman" w:hAnsi="Times New Roman" w:cs="Times New Roman"/>
          <w:sz w:val="24"/>
          <w:szCs w:val="24"/>
        </w:rPr>
        <w:t>President</w:t>
      </w:r>
      <w:bookmarkStart w:id="0" w:name="_GoBack"/>
      <w:bookmarkEnd w:id="0"/>
    </w:p>
    <w:sectPr w:rsidR="00FE204F" w:rsidRPr="00A941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F UI Text">
    <w:altName w:val="Cambria"/>
    <w:panose1 w:val="00000000000000000000"/>
    <w:charset w:val="00"/>
    <w:family w:val="roman"/>
    <w:notTrueType/>
    <w:pitch w:val="default"/>
  </w:font>
  <w:font w:name=".SFUIText-Regular">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7CF"/>
    <w:rsid w:val="000F2745"/>
    <w:rsid w:val="003D7773"/>
    <w:rsid w:val="00651EB4"/>
    <w:rsid w:val="00784BEA"/>
    <w:rsid w:val="007F0777"/>
    <w:rsid w:val="00834047"/>
    <w:rsid w:val="00884339"/>
    <w:rsid w:val="00A941FD"/>
    <w:rsid w:val="00C7290D"/>
    <w:rsid w:val="00C755DC"/>
    <w:rsid w:val="00D03E5B"/>
    <w:rsid w:val="00DE67CF"/>
    <w:rsid w:val="00E663D7"/>
    <w:rsid w:val="00FB3E53"/>
    <w:rsid w:val="00FE2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66B46"/>
  <w15:chartTrackingRefBased/>
  <w15:docId w15:val="{096C9BD8-2CED-4D0F-BEA8-C05518161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3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884339"/>
    <w:pPr>
      <w:spacing w:after="0" w:line="240" w:lineRule="auto"/>
    </w:pPr>
    <w:rPr>
      <w:rFonts w:ascii=".SF UI Text" w:hAnsi=".SF UI Text" w:cs="Calibri"/>
      <w:color w:val="454545"/>
      <w:sz w:val="26"/>
      <w:szCs w:val="26"/>
    </w:rPr>
  </w:style>
  <w:style w:type="paragraph" w:customStyle="1" w:styleId="p2">
    <w:name w:val="p2"/>
    <w:basedOn w:val="Normal"/>
    <w:rsid w:val="00884339"/>
    <w:pPr>
      <w:spacing w:after="0" w:line="240" w:lineRule="auto"/>
    </w:pPr>
    <w:rPr>
      <w:rFonts w:ascii=".SF UI Text" w:hAnsi=".SF UI Text" w:cs="Calibri"/>
      <w:color w:val="454545"/>
      <w:sz w:val="26"/>
      <w:szCs w:val="26"/>
    </w:rPr>
  </w:style>
  <w:style w:type="character" w:customStyle="1" w:styleId="s1">
    <w:name w:val="s1"/>
    <w:basedOn w:val="DefaultParagraphFont"/>
    <w:rsid w:val="00884339"/>
    <w:rPr>
      <w:rFonts w:ascii=".SFUIText-Regular" w:hAnsi=".SFUIText-Regular" w:hint="default"/>
      <w:b w:val="0"/>
      <w:bCs w:val="0"/>
      <w:i w:val="0"/>
      <w:iCs w:val="0"/>
      <w:sz w:val="34"/>
      <w:szCs w:val="34"/>
    </w:rPr>
  </w:style>
  <w:style w:type="character" w:customStyle="1" w:styleId="apple-converted-space">
    <w:name w:val="apple-converted-space"/>
    <w:basedOn w:val="DefaultParagraphFont"/>
    <w:rsid w:val="00884339"/>
  </w:style>
  <w:style w:type="table" w:styleId="TableGridLight">
    <w:name w:val="Grid Table Light"/>
    <w:basedOn w:val="TableNormal"/>
    <w:uiPriority w:val="40"/>
    <w:rsid w:val="0088433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8843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3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310</Words>
  <Characters>1770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Shanon Taylor</dc:creator>
  <cp:keywords/>
  <dc:description/>
  <cp:lastModifiedBy>Shanon Taylor</cp:lastModifiedBy>
  <cp:revision>6</cp:revision>
  <cp:lastPrinted>2019-07-25T16:54:00Z</cp:lastPrinted>
  <dcterms:created xsi:type="dcterms:W3CDTF">2019-07-18T16:21:00Z</dcterms:created>
  <dcterms:modified xsi:type="dcterms:W3CDTF">2019-07-25T16:54:00Z</dcterms:modified>
</cp:coreProperties>
</file>